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  <w:t>SOOVIAVALDUS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Kontuurtabel"/>
        <w:tblW w:w="839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5"/>
        <w:gridCol w:w="5036"/>
      </w:tblGrid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Kooli nimi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Orissaare Gümnaasium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RobotoSlab-Regular" w:hAnsi="RobotoSlab-Regular"/>
                <w:sz w:val="24"/>
                <w:szCs w:val="24"/>
              </w:rPr>
              <w:t>75020724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Juriidiline aadress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Kuivastu mnt 29 Orissaare Saare maakond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Põhimääruse alusel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nimi: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Eve Aasa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tel: </w:t>
            </w:r>
            <w:r>
              <w:rPr>
                <w:rFonts w:cs="Times New Roman" w:ascii="Roboto;sans-serif" w:hAnsi="Roboto;sans-serif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</w:rPr>
              <w:t>56454235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76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e-post: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eve.aasa@saarenoored.ee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Saaremaa vald</w:t>
            </w:r>
          </w:p>
        </w:tc>
      </w:tr>
      <w:tr>
        <w:trPr/>
        <w:tc>
          <w:tcPr>
            <w:tcW w:w="3355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both"/>
              <w:rPr/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Saaremaa Vallavalitsus</w:t>
            </w:r>
          </w:p>
          <w:p>
            <w:pPr>
              <w:pStyle w:val="Normal"/>
              <w:spacing w:lineRule="auto" w:line="276" w:before="0" w:after="0"/>
              <w:jc w:val="both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 </w:t>
            </w:r>
            <w:r>
              <w:rPr>
                <w:rFonts w:cs="Times New Roman" w:ascii="Open Sans;sans-serif" w:hAnsi="Open Sans;sans-serif"/>
                <w:b w:val="false"/>
                <w:i w:val="false"/>
                <w:iCs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EE362200221068434358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kool ei küsi lapsevanemalt koolituse läbiviimiseks rahalist toetust.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Teadmiseks: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/>
      </w:pPr>
      <w:r>
        <w:rPr>
          <w:rFonts w:cs="Times New Roman" w:ascii="Times New Roman" w:hAnsi="Times New Roman"/>
          <w:sz w:val="24"/>
          <w:szCs w:val="24"/>
        </w:rPr>
        <w:t>Sooviavaldusega edastatakse eraldi failina (</w:t>
      </w:r>
      <w:r>
        <w:rPr>
          <w:rFonts w:cs="Times New Roman" w:ascii="Times New Roman" w:hAnsi="Times New Roman"/>
          <w:i/>
          <w:iCs/>
          <w:sz w:val="24"/>
          <w:szCs w:val="24"/>
        </w:rPr>
        <w:t>.pdf</w:t>
      </w:r>
      <w:r>
        <w:rPr>
          <w:rFonts w:cs="Times New Roman" w:ascii="Times New Roman" w:hAnsi="Times New Roman"/>
          <w:sz w:val="24"/>
          <w:szCs w:val="24"/>
        </w:rPr>
        <w:t xml:space="preserve"> või </w:t>
      </w:r>
      <w:r>
        <w:rPr>
          <w:rFonts w:cs="Times New Roman" w:ascii="Times New Roman" w:hAnsi="Times New Roman"/>
          <w:i/>
          <w:iCs/>
          <w:sz w:val="24"/>
          <w:szCs w:val="24"/>
        </w:rPr>
        <w:t>.doc)</w:t>
      </w:r>
      <w:r>
        <w:rPr>
          <w:rFonts w:cs="Times New Roman" w:ascii="Times New Roman" w:hAnsi="Times New Roman"/>
          <w:sz w:val="24"/>
          <w:szCs w:val="24"/>
        </w:rPr>
        <w:t xml:space="preserve"> koolituse tööplaan, mis kinnitab, et täidetakse </w:t>
      </w:r>
      <w:hyperlink r:id="rId2">
        <w:r>
          <w:rPr>
            <w:rStyle w:val="Internetilink"/>
            <w:rFonts w:cs="Times New Roman" w:ascii="Times New Roman" w:hAnsi="Times New Roman"/>
            <w:sz w:val="24"/>
            <w:szCs w:val="24"/>
          </w:rPr>
          <w:t>määrusega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ettenähtud miinimum koolitusmahtu ja teemasid.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/Allkirjastatud digitaalselt/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  <w:t>MarjanaPrii</w:t>
      </w:r>
    </w:p>
    <w:p>
      <w:pPr>
        <w:pStyle w:val="Normal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 New Roman">
    <w:charset w:val="ba"/>
    <w:family w:val="roman"/>
    <w:pitch w:val="variable"/>
  </w:font>
  <w:font w:name="RobotoSlab-Regular">
    <w:charset w:val="ba"/>
    <w:family w:val="roman"/>
    <w:pitch w:val="variable"/>
  </w:font>
  <w:font w:name="Roboto">
    <w:altName w:val="sans-serif"/>
    <w:charset w:val="ba"/>
    <w:family w:val="auto"/>
    <w:pitch w:val="default"/>
  </w:font>
  <w:font w:name="Open Sans">
    <w:altName w:val="sans-serif"/>
    <w:charset w:val="ba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1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376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fd60fd"/>
    <w:rPr/>
  </w:style>
  <w:style w:type="character" w:styleId="JalusMrk" w:customStyle="1">
    <w:name w:val="Jalus Märk"/>
    <w:basedOn w:val="DefaultParagraphFont"/>
    <w:link w:val="Jalus"/>
    <w:uiPriority w:val="99"/>
    <w:qFormat/>
    <w:rsid w:val="00fd60f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520a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ef520a"/>
    <w:rPr>
      <w:sz w:val="20"/>
      <w:szCs w:val="20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Internetilink">
    <w:name w:val="Interneti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64d1"/>
    <w:rPr>
      <w:color w:val="605E5C"/>
      <w:shd w:fill="E1DFDD" w:val="clear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03760"/>
    <w:pPr>
      <w:spacing w:before="0" w:after="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fd60f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fd60f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f52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f520a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ef52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22052020009?leiaKehtiv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LibreOffice/6.3.2.1$Windows_X86_64 LibreOffice_project/db810050ff08fd4774137f693d5a01d22f324dfd</Application>
  <Pages>1</Pages>
  <Words>118</Words>
  <Characters>937</Characters>
  <CharactersWithSpaces>1033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  <dc:description/>
  <dc:language>et-EE</dc:language>
  <cp:lastModifiedBy/>
  <dcterms:modified xsi:type="dcterms:W3CDTF">2023-09-29T10:19:39Z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